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293" w:rsidRPr="001D3293" w:rsidRDefault="001D3293" w:rsidP="001D3293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>OLIMPIADA DE FIZICĂ</w:t>
      </w:r>
    </w:p>
    <w:p w:rsidR="001D3293" w:rsidRPr="001D3293" w:rsidRDefault="001D3293" w:rsidP="001D3293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 xml:space="preserve">FAZA ZONALĂ – CĂLAN – </w:t>
      </w:r>
      <w:r w:rsidR="006A7679">
        <w:rPr>
          <w:b/>
          <w:sz w:val="28"/>
          <w:szCs w:val="28"/>
        </w:rPr>
        <w:t>27.01.2018</w:t>
      </w:r>
    </w:p>
    <w:p w:rsidR="001D3293" w:rsidRDefault="001D3293" w:rsidP="006A7679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 xml:space="preserve">CLASA a VI </w:t>
      </w:r>
      <w:r>
        <w:rPr>
          <w:b/>
          <w:sz w:val="28"/>
          <w:szCs w:val="28"/>
        </w:rPr>
        <w:t>–</w:t>
      </w:r>
      <w:r w:rsidRPr="001D3293">
        <w:rPr>
          <w:b/>
          <w:sz w:val="28"/>
          <w:szCs w:val="28"/>
        </w:rPr>
        <w:t xml:space="preserve"> a</w:t>
      </w:r>
    </w:p>
    <w:tbl>
      <w:tblPr>
        <w:tblW w:w="13716" w:type="dxa"/>
        <w:jc w:val="center"/>
        <w:tblLayout w:type="fixed"/>
        <w:tblLook w:val="04A0"/>
      </w:tblPr>
      <w:tblGrid>
        <w:gridCol w:w="465"/>
        <w:gridCol w:w="3471"/>
        <w:gridCol w:w="4677"/>
        <w:gridCol w:w="709"/>
        <w:gridCol w:w="1559"/>
        <w:gridCol w:w="709"/>
        <w:gridCol w:w="567"/>
        <w:gridCol w:w="600"/>
        <w:gridCol w:w="959"/>
      </w:tblGrid>
      <w:tr w:rsidR="001D3293" w:rsidRPr="001D3293" w:rsidTr="004F1ECB">
        <w:trPr>
          <w:trHeight w:val="675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Nr. crt.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 xml:space="preserve">Numele  şi prenumele elevului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Unitatea de învățământ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Clasa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Profesorul îndrumător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S1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S2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S3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o-RO"/>
              </w:rPr>
              <w:t>TOTAL PUNCTAJ</w:t>
            </w:r>
          </w:p>
        </w:tc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PLATINCA G.D. TUDOR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VI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9,00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26,50</w:t>
            </w:r>
          </w:p>
        </w:tc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BORDEA G. IUNIA GABRIELA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7,50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26,00</w:t>
            </w:r>
          </w:p>
        </w:tc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DOBRE V. DIANA DENISIA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7,00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9,50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25,50</w:t>
            </w:r>
          </w:p>
        </w:tc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USCATU D. ANDREEA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5,00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19,00</w:t>
            </w:r>
          </w:p>
        </w:tc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ONU I. IOANA MARIA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4,00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14,00</w:t>
            </w:r>
          </w:p>
        </w:tc>
        <w:bookmarkStart w:id="0" w:name="_GoBack"/>
        <w:bookmarkEnd w:id="0"/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IONAȘC I.C. ELENA CRISTINA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3,50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13,50</w:t>
            </w:r>
          </w:p>
        </w:tc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LAZEA R.I. FABIAN MARIAN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4,50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12,00</w:t>
            </w:r>
          </w:p>
        </w:tc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STOICA R.D. ANDREEA DANIELA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4,50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11,50</w:t>
            </w:r>
          </w:p>
        </w:tc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MURĂREȚU S. GABRIELA OTILIA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3,00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11,00</w:t>
            </w:r>
          </w:p>
        </w:tc>
      </w:tr>
      <w:tr w:rsidR="004F1ECB" w:rsidRPr="001D3293" w:rsidTr="005F23F6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IONICĂ M. ANDREEA MIHAELA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AD61B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2,00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5F23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</w:pPr>
            <w:r w:rsidRPr="0057340E">
              <w:rPr>
                <w:rFonts w:ascii="Arial" w:eastAsia="Times New Roman" w:hAnsi="Arial" w:cs="Arial"/>
                <w:b/>
                <w:sz w:val="18"/>
                <w:szCs w:val="18"/>
                <w:lang w:eastAsia="ro-RO"/>
              </w:rPr>
              <w:t>8,00</w:t>
            </w:r>
          </w:p>
        </w:tc>
      </w:tr>
      <w:tr w:rsidR="004F1ECB" w:rsidRPr="001D3293" w:rsidTr="004F1ECB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PÎNZARIU T. IOAN TEODOR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AD61B1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ECB" w:rsidRPr="0057340E" w:rsidRDefault="004F1ECB" w:rsidP="00E2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ECB" w:rsidRPr="0057340E" w:rsidRDefault="004F1ECB" w:rsidP="00E2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ECB" w:rsidRPr="0057340E" w:rsidRDefault="004F1ECB" w:rsidP="00E2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4F1ECB" w:rsidRDefault="004F1ECB" w:rsidP="00E20BD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7340E">
              <w:rPr>
                <w:rFonts w:ascii="Arial" w:eastAsia="Times New Roman" w:hAnsi="Arial" w:cs="Arial"/>
                <w:b/>
                <w:sz w:val="16"/>
                <w:szCs w:val="16"/>
                <w:lang w:eastAsia="ro-RO"/>
              </w:rPr>
              <w:t>ABSENT</w:t>
            </w:r>
          </w:p>
        </w:tc>
      </w:tr>
      <w:tr w:rsidR="004F1ECB" w:rsidRPr="001D3293" w:rsidTr="004F1ECB">
        <w:trPr>
          <w:trHeight w:val="450"/>
          <w:jc w:val="center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1D3293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57340E" w:rsidRDefault="004F1ECB" w:rsidP="004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57340E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SÎNZIANA V. IONUȚ RĂZVAN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ECB" w:rsidRDefault="004F1ECB" w:rsidP="006A7679">
            <w:pPr>
              <w:spacing w:after="0" w:line="240" w:lineRule="auto"/>
              <w:jc w:val="center"/>
            </w:pPr>
            <w:r w:rsidRPr="00590BCD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Default="004F1ECB" w:rsidP="004F1ECB">
            <w:pPr>
              <w:spacing w:after="0" w:line="240" w:lineRule="auto"/>
              <w:jc w:val="center"/>
            </w:pPr>
            <w:r w:rsidRPr="00F633A1">
              <w:rPr>
                <w:rFonts w:ascii="Arial" w:hAnsi="Arial" w:cs="Arial"/>
                <w:sz w:val="16"/>
                <w:szCs w:val="16"/>
              </w:rPr>
              <w:t>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ECB" w:rsidRPr="00866590" w:rsidRDefault="004F1ECB" w:rsidP="006A76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866590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Ocolișan Dorica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ECB" w:rsidRPr="0057340E" w:rsidRDefault="004F1ECB" w:rsidP="00E2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ECB" w:rsidRPr="0057340E" w:rsidRDefault="004F1ECB" w:rsidP="00E2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1ECB" w:rsidRPr="0057340E" w:rsidRDefault="004F1ECB" w:rsidP="00E20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ECB" w:rsidRPr="004F1ECB" w:rsidRDefault="004F1ECB" w:rsidP="00E20BD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57340E">
              <w:rPr>
                <w:rFonts w:ascii="Arial" w:eastAsia="Times New Roman" w:hAnsi="Arial" w:cs="Arial"/>
                <w:b/>
                <w:sz w:val="16"/>
                <w:szCs w:val="16"/>
                <w:lang w:eastAsia="ro-RO"/>
              </w:rPr>
              <w:t>ABSENT</w:t>
            </w:r>
          </w:p>
        </w:tc>
      </w:tr>
    </w:tbl>
    <w:p w:rsidR="00653DC3" w:rsidRPr="00653DC3" w:rsidRDefault="00653DC3" w:rsidP="00866590">
      <w:pPr>
        <w:spacing w:after="0" w:line="240" w:lineRule="auto"/>
        <w:ind w:left="708" w:firstLine="708"/>
        <w:rPr>
          <w:sz w:val="24"/>
          <w:szCs w:val="24"/>
        </w:rPr>
      </w:pPr>
      <w:r w:rsidRPr="00653DC3">
        <w:rPr>
          <w:sz w:val="24"/>
          <w:szCs w:val="24"/>
        </w:rPr>
        <w:t>PREȘEDINTE,</w:t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Pr="00653DC3">
        <w:rPr>
          <w:sz w:val="24"/>
          <w:szCs w:val="24"/>
        </w:rPr>
        <w:t>VICEPREȘEDINTE,</w:t>
      </w:r>
    </w:p>
    <w:p w:rsidR="00866590" w:rsidRDefault="00495220" w:rsidP="00866590">
      <w:pPr>
        <w:spacing w:after="0"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Prof. POPESCU FLORIN IOSIF</w:t>
      </w:r>
      <w:r w:rsidR="00653DC3" w:rsidRPr="00653DC3">
        <w:rPr>
          <w:sz w:val="24"/>
          <w:szCs w:val="24"/>
        </w:rPr>
        <w:tab/>
      </w:r>
      <w:r w:rsidR="00653DC3" w:rsidRPr="00653DC3">
        <w:rPr>
          <w:sz w:val="24"/>
          <w:szCs w:val="24"/>
        </w:rPr>
        <w:tab/>
      </w:r>
      <w:r w:rsidR="00653DC3" w:rsidRPr="00653DC3">
        <w:rPr>
          <w:sz w:val="24"/>
          <w:szCs w:val="24"/>
        </w:rPr>
        <w:tab/>
      </w:r>
      <w:r w:rsidR="00653DC3" w:rsidRPr="00653DC3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224AB6">
        <w:rPr>
          <w:sz w:val="24"/>
          <w:szCs w:val="24"/>
        </w:rPr>
        <w:tab/>
      </w:r>
      <w:r w:rsidR="00653DC3" w:rsidRPr="00653DC3">
        <w:rPr>
          <w:sz w:val="24"/>
          <w:szCs w:val="24"/>
        </w:rPr>
        <w:t>prof. OcolișanElia Dorica</w:t>
      </w:r>
    </w:p>
    <w:p w:rsidR="00866590" w:rsidRPr="00653DC3" w:rsidRDefault="00866590" w:rsidP="001D32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866590" w:rsidRPr="00653DC3" w:rsidSect="00866590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85D" w:rsidRDefault="00E1085D" w:rsidP="001D3293">
      <w:pPr>
        <w:spacing w:after="0" w:line="240" w:lineRule="auto"/>
      </w:pPr>
      <w:r>
        <w:separator/>
      </w:r>
    </w:p>
  </w:endnote>
  <w:endnote w:type="continuationSeparator" w:id="1">
    <w:p w:rsidR="00E1085D" w:rsidRDefault="00E1085D" w:rsidP="001D3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85D" w:rsidRDefault="00E1085D" w:rsidP="001D3293">
      <w:pPr>
        <w:spacing w:after="0" w:line="240" w:lineRule="auto"/>
      </w:pPr>
      <w:r>
        <w:separator/>
      </w:r>
    </w:p>
  </w:footnote>
  <w:footnote w:type="continuationSeparator" w:id="1">
    <w:p w:rsidR="00E1085D" w:rsidRDefault="00E1085D" w:rsidP="001D3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93" w:rsidRDefault="00495220" w:rsidP="00224AB6">
    <w:pPr>
      <w:pStyle w:val="Antet"/>
      <w:jc w:val="center"/>
    </w:pPr>
    <w:r>
      <w:rPr>
        <w:noProof/>
        <w:lang w:eastAsia="ro-RO"/>
      </w:rPr>
      <w:drawing>
        <wp:inline distT="0" distB="0" distL="0" distR="0">
          <wp:extent cx="7077075" cy="1028700"/>
          <wp:effectExtent l="19050" t="0" r="9525" b="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. SGC ANT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94549" cy="1031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D3293"/>
    <w:rsid w:val="000602FA"/>
    <w:rsid w:val="000E01AE"/>
    <w:rsid w:val="001D3293"/>
    <w:rsid w:val="00224AB6"/>
    <w:rsid w:val="00327B08"/>
    <w:rsid w:val="00495220"/>
    <w:rsid w:val="004F1ECB"/>
    <w:rsid w:val="005F23F6"/>
    <w:rsid w:val="00653DC3"/>
    <w:rsid w:val="006A0074"/>
    <w:rsid w:val="006A7679"/>
    <w:rsid w:val="006D1AB1"/>
    <w:rsid w:val="00866590"/>
    <w:rsid w:val="009408CE"/>
    <w:rsid w:val="0095078F"/>
    <w:rsid w:val="00E1085D"/>
    <w:rsid w:val="00E2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F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D3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D3293"/>
  </w:style>
  <w:style w:type="paragraph" w:styleId="Subsol">
    <w:name w:val="footer"/>
    <w:basedOn w:val="Normal"/>
    <w:link w:val="SubsolCaracter"/>
    <w:uiPriority w:val="99"/>
    <w:unhideWhenUsed/>
    <w:rsid w:val="001D3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D3293"/>
  </w:style>
  <w:style w:type="paragraph" w:styleId="TextnBalon">
    <w:name w:val="Balloon Text"/>
    <w:basedOn w:val="Normal"/>
    <w:link w:val="TextnBalonCaracter"/>
    <w:uiPriority w:val="99"/>
    <w:semiHidden/>
    <w:unhideWhenUsed/>
    <w:rsid w:val="00866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65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LTODC2OHI</cp:lastModifiedBy>
  <cp:revision>6</cp:revision>
  <dcterms:created xsi:type="dcterms:W3CDTF">2018-01-27T06:44:00Z</dcterms:created>
  <dcterms:modified xsi:type="dcterms:W3CDTF">2018-01-27T15:00:00Z</dcterms:modified>
</cp:coreProperties>
</file>